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Pr="006D734C" w:rsidRDefault="005F4E78" w:rsidP="00623625">
      <w:pPr>
        <w:jc w:val="center"/>
        <w:rPr>
          <w:b/>
          <w:sz w:val="32"/>
        </w:rPr>
      </w:pPr>
      <w:r w:rsidRPr="006D734C">
        <w:rPr>
          <w:b/>
          <w:sz w:val="32"/>
        </w:rPr>
        <w:t>О Б Я В А</w:t>
      </w:r>
    </w:p>
    <w:p w:rsidR="00EE50B3" w:rsidRDefault="00EE50B3" w:rsidP="00623625">
      <w:pPr>
        <w:jc w:val="both"/>
      </w:pPr>
      <w:r>
        <w:t>Във връзка с изпълнение на проект</w:t>
      </w:r>
      <w:r w:rsidR="00AC7BCA">
        <w:t xml:space="preserve"> „Усъвършенстване на системата за установяване на активи в България“</w:t>
      </w:r>
      <w:r>
        <w:t xml:space="preserve"> по програма</w:t>
      </w:r>
      <w:r w:rsidR="00AC7BCA">
        <w:t xml:space="preserve"> БГ 13</w:t>
      </w:r>
      <w:r>
        <w:t xml:space="preserve"> на Норвежки Финансов Механизъм</w:t>
      </w:r>
      <w:r w:rsidR="00AC7BCA">
        <w:t xml:space="preserve"> 2009 - 2014</w:t>
      </w:r>
      <w:r>
        <w:t xml:space="preserve">, </w:t>
      </w:r>
      <w:r w:rsidRPr="00EE50B3">
        <w:t>Комисия за отнемане на незаконно придобито имущество</w:t>
      </w:r>
      <w:r>
        <w:t xml:space="preserve"> </w:t>
      </w:r>
      <w:r w:rsidR="006D734C">
        <w:t>се нуждае от</w:t>
      </w:r>
      <w:r>
        <w:t xml:space="preserve"> следните рекламни елементи</w:t>
      </w:r>
      <w:r w:rsidR="00EA45EF">
        <w:t>:</w:t>
      </w:r>
    </w:p>
    <w:p w:rsidR="006D734C" w:rsidRPr="006D734C" w:rsidRDefault="006D734C" w:rsidP="006236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6D734C">
        <w:rPr>
          <w:b/>
          <w:sz w:val="28"/>
          <w:u w:val="single"/>
        </w:rPr>
        <w:t>Рол-банер</w:t>
      </w:r>
      <w:proofErr w:type="spellEnd"/>
      <w:r w:rsidRPr="006D734C">
        <w:rPr>
          <w:rFonts w:ascii="Calibri" w:eastAsia="Calibri" w:hAnsi="Calibri" w:cs="Times New Roman"/>
        </w:rPr>
        <w:t xml:space="preserve"> </w:t>
      </w:r>
    </w:p>
    <w:p w:rsidR="006D734C" w:rsidRDefault="006D734C" w:rsidP="0062362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p w:rsidR="006D734C" w:rsidRDefault="006D734C" w:rsidP="0062362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Максималната обща стойност на офертата - 200 Евро.</w:t>
      </w:r>
    </w:p>
    <w:p w:rsidR="006D734C" w:rsidRPr="006D734C" w:rsidRDefault="006D734C" w:rsidP="0062362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D734C">
        <w:rPr>
          <w:rFonts w:ascii="Calibri" w:eastAsia="Calibri" w:hAnsi="Calibri" w:cs="Times New Roman"/>
          <w:b/>
        </w:rPr>
        <w:t>1.</w:t>
      </w:r>
      <w:r w:rsidRPr="006D734C">
        <w:rPr>
          <w:rFonts w:ascii="Calibri" w:eastAsia="Calibri" w:hAnsi="Calibri" w:cs="Times New Roman"/>
          <w:b/>
        </w:rPr>
        <w:tab/>
      </w:r>
      <w:proofErr w:type="spellStart"/>
      <w:r w:rsidRPr="006D734C">
        <w:rPr>
          <w:rFonts w:ascii="Calibri" w:eastAsia="Calibri" w:hAnsi="Calibri" w:cs="Times New Roman"/>
          <w:b/>
        </w:rPr>
        <w:t>Рол-банер</w:t>
      </w:r>
      <w:proofErr w:type="spellEnd"/>
      <w:r w:rsidRPr="006D734C">
        <w:rPr>
          <w:rFonts w:ascii="Calibri" w:eastAsia="Calibri" w:hAnsi="Calibri" w:cs="Times New Roman"/>
          <w:b/>
        </w:rPr>
        <w:t xml:space="preserve"> стойка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Конструкция на стойка </w:t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proofErr w:type="spellStart"/>
      <w:r w:rsidRPr="006D734C">
        <w:rPr>
          <w:rFonts w:ascii="Calibri" w:eastAsia="Calibri" w:hAnsi="Calibri" w:cs="Times New Roman"/>
        </w:rPr>
        <w:t>Рол-банер</w:t>
      </w:r>
      <w:proofErr w:type="spellEnd"/>
      <w:r w:rsidRPr="006D734C">
        <w:rPr>
          <w:rFonts w:ascii="Calibri" w:eastAsia="Calibri" w:hAnsi="Calibri" w:cs="Times New Roman"/>
        </w:rPr>
        <w:t xml:space="preserve"> – самостоятелно стояща конструкция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Видимост на визията </w:t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  <w:t>Едностранна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  <w:b/>
        </w:rPr>
        <w:t>2.</w:t>
      </w:r>
      <w:r w:rsidRPr="006D734C">
        <w:rPr>
          <w:rFonts w:ascii="Calibri" w:eastAsia="Calibri" w:hAnsi="Calibri" w:cs="Times New Roman"/>
          <w:b/>
        </w:rPr>
        <w:tab/>
        <w:t xml:space="preserve">Размер визия </w:t>
      </w:r>
      <w:r w:rsidRPr="006D734C">
        <w:rPr>
          <w:rFonts w:ascii="Calibri" w:eastAsia="Calibri" w:hAnsi="Calibri" w:cs="Times New Roman"/>
          <w:b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  <w:t>60х160см/80x200cm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Печат</w:t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  <w:t>Многоцветен печат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Материал</w:t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r w:rsidRPr="006D734C">
        <w:rPr>
          <w:rFonts w:ascii="Calibri" w:eastAsia="Calibri" w:hAnsi="Calibri" w:cs="Times New Roman"/>
        </w:rPr>
        <w:tab/>
      </w:r>
      <w:proofErr w:type="spellStart"/>
      <w:r w:rsidRPr="006D734C">
        <w:rPr>
          <w:rFonts w:ascii="Calibri" w:eastAsia="Calibri" w:hAnsi="Calibri" w:cs="Times New Roman"/>
        </w:rPr>
        <w:t>Промазан</w:t>
      </w:r>
      <w:proofErr w:type="spellEnd"/>
      <w:r w:rsidRPr="006D734C">
        <w:rPr>
          <w:rFonts w:ascii="Calibri" w:eastAsia="Calibri" w:hAnsi="Calibri" w:cs="Times New Roman"/>
        </w:rPr>
        <w:t xml:space="preserve"> винил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D734C">
        <w:rPr>
          <w:rFonts w:ascii="Calibri" w:eastAsia="Calibri" w:hAnsi="Calibri" w:cs="Times New Roman"/>
          <w:b/>
        </w:rPr>
        <w:t>3.</w:t>
      </w:r>
      <w:r w:rsidRPr="006D734C">
        <w:rPr>
          <w:rFonts w:ascii="Calibri" w:eastAsia="Calibri" w:hAnsi="Calibri" w:cs="Times New Roman"/>
          <w:b/>
        </w:rPr>
        <w:tab/>
        <w:t xml:space="preserve">Монтаж на визията върху </w:t>
      </w:r>
      <w:proofErr w:type="spellStart"/>
      <w:r w:rsidRPr="006D734C">
        <w:rPr>
          <w:rFonts w:ascii="Calibri" w:eastAsia="Calibri" w:hAnsi="Calibri" w:cs="Times New Roman"/>
          <w:b/>
        </w:rPr>
        <w:t>рол-банер</w:t>
      </w:r>
      <w:proofErr w:type="spellEnd"/>
      <w:r w:rsidRPr="006D734C">
        <w:rPr>
          <w:rFonts w:ascii="Calibri" w:eastAsia="Calibri" w:hAnsi="Calibri" w:cs="Times New Roman"/>
          <w:b/>
        </w:rPr>
        <w:t xml:space="preserve"> стойката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D734C" w:rsidRPr="006D734C" w:rsidRDefault="00DB356F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  <w:b/>
        </w:rPr>
        <w:tab/>
        <w:t xml:space="preserve">Дизайн на визия за </w:t>
      </w:r>
      <w:proofErr w:type="spellStart"/>
      <w:r>
        <w:rPr>
          <w:rFonts w:ascii="Calibri" w:eastAsia="Calibri" w:hAnsi="Calibri" w:cs="Times New Roman"/>
          <w:b/>
        </w:rPr>
        <w:t>рол-</w:t>
      </w:r>
      <w:r w:rsidR="006D734C" w:rsidRPr="006D734C">
        <w:rPr>
          <w:rFonts w:ascii="Calibri" w:eastAsia="Calibri" w:hAnsi="Calibri" w:cs="Times New Roman"/>
          <w:b/>
        </w:rPr>
        <w:t>банера</w:t>
      </w:r>
      <w:proofErr w:type="spellEnd"/>
      <w:r w:rsidR="006D734C" w:rsidRPr="006D734C">
        <w:rPr>
          <w:rFonts w:ascii="Calibri" w:eastAsia="Calibri" w:hAnsi="Calibri" w:cs="Times New Roman"/>
        </w:rPr>
        <w:t xml:space="preserve"> </w:t>
      </w:r>
      <w:r w:rsidR="006D734C" w:rsidRPr="006D734C">
        <w:rPr>
          <w:rFonts w:ascii="Calibri" w:eastAsia="Calibri" w:hAnsi="Calibri" w:cs="Times New Roman"/>
        </w:rPr>
        <w:tab/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Съобразен с изискванията на Норвежки Финансов Механизъм 2009 - 2014, посочени в Ръководството по комуникация и дизайн  (</w:t>
      </w:r>
      <w:hyperlink r:id="rId6" w:history="1">
        <w:r w:rsidRPr="006D734C">
          <w:rPr>
            <w:rFonts w:ascii="Calibri" w:eastAsia="Calibri" w:hAnsi="Calibri" w:cs="Times New Roman"/>
            <w:color w:val="0000FF" w:themeColor="hyperlink"/>
          </w:rPr>
          <w:t>http://www.dmp.mvr.bg/NR/rdonlyres/538EA7AD-FBD2-44E8-94C6-8B14AE488E47/0/CommunicationandDesignManual.rar</w:t>
        </w:r>
      </w:hyperlink>
      <w:r w:rsidRPr="006D734C">
        <w:rPr>
          <w:rFonts w:ascii="Calibri" w:eastAsia="Calibri" w:hAnsi="Calibri" w:cs="Times New Roman"/>
        </w:rPr>
        <w:t>)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356F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Дизайнът на визиите трябва да бъде представен на възложителя не по-късно от 2</w:t>
      </w:r>
      <w:r w:rsidR="00A11B60">
        <w:rPr>
          <w:rFonts w:ascii="Calibri" w:eastAsia="Calibri" w:hAnsi="Calibri" w:cs="Times New Roman"/>
          <w:lang w:val="en-US"/>
        </w:rPr>
        <w:t>6</w:t>
      </w:r>
      <w:r w:rsidRPr="006D734C">
        <w:rPr>
          <w:rFonts w:ascii="Calibri" w:eastAsia="Calibri" w:hAnsi="Calibri" w:cs="Times New Roman"/>
        </w:rPr>
        <w:t xml:space="preserve">.11.2014 г. </w:t>
      </w:r>
    </w:p>
    <w:p w:rsidR="00DB356F" w:rsidRDefault="00DB356F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Всички елементи трябва да бъдат доставени на адреса на възложителя в срок до 03.12.2014 г.</w:t>
      </w:r>
    </w:p>
    <w:p w:rsidR="00463962" w:rsidRDefault="00463962" w:rsidP="00623625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DB356F" w:rsidRPr="00463962" w:rsidRDefault="00DB356F" w:rsidP="00DB356F">
      <w:pPr>
        <w:jc w:val="both"/>
      </w:pPr>
      <w:r>
        <w:t>Офертите ще бъдат приемани в свободно съдържание и формат, но като минимум реквизити  следва да съдържат информация за ценовото предложение по зададените критерии и срока на изпълнение.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Офертите трябва да бъдат изпратени до </w:t>
      </w:r>
      <w:r w:rsidR="00A11B60">
        <w:rPr>
          <w:rFonts w:ascii="Calibri" w:eastAsia="Calibri" w:hAnsi="Calibri" w:cs="Times New Roman"/>
          <w:b/>
          <w:u w:val="single"/>
          <w:lang w:val="en-US"/>
        </w:rPr>
        <w:t>20</w:t>
      </w:r>
      <w:r w:rsidRPr="006D734C">
        <w:rPr>
          <w:rFonts w:ascii="Calibri" w:eastAsia="Calibri" w:hAnsi="Calibri" w:cs="Times New Roman"/>
          <w:b/>
          <w:u w:val="single"/>
        </w:rPr>
        <w:t>.11.2014 г.</w:t>
      </w:r>
      <w:r w:rsidRPr="006D734C">
        <w:rPr>
          <w:rFonts w:ascii="Calibri" w:eastAsia="Calibri" w:hAnsi="Calibri" w:cs="Times New Roman"/>
        </w:rPr>
        <w:t xml:space="preserve"> на 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6D734C">
        <w:rPr>
          <w:rFonts w:ascii="Calibri" w:eastAsia="Calibri" w:hAnsi="Calibri" w:cs="Times New Roman"/>
        </w:rPr>
        <w:t>e-mail</w:t>
      </w:r>
      <w:proofErr w:type="spellEnd"/>
      <w:r w:rsidRPr="006D734C">
        <w:rPr>
          <w:rFonts w:ascii="Calibri" w:eastAsia="Calibri" w:hAnsi="Calibri" w:cs="Times New Roman"/>
        </w:rPr>
        <w:t xml:space="preserve">: </w:t>
      </w:r>
      <w:hyperlink r:id="rId7" w:history="1">
        <w:r w:rsidRPr="006D734C">
          <w:rPr>
            <w:rFonts w:ascii="Calibri" w:eastAsia="Calibri" w:hAnsi="Calibri" w:cs="Times New Roman"/>
            <w:color w:val="0000FF" w:themeColor="hyperlink"/>
            <w:u w:val="single"/>
          </w:rPr>
          <w:t>ciaf@ciaf.government.bg</w:t>
        </w:r>
      </w:hyperlink>
      <w:r w:rsidRPr="006D734C">
        <w:rPr>
          <w:rFonts w:ascii="Calibri" w:eastAsia="Calibri" w:hAnsi="Calibri" w:cs="Times New Roman"/>
        </w:rPr>
        <w:t xml:space="preserve">, с копие до </w:t>
      </w:r>
      <w:hyperlink r:id="rId8" w:history="1">
        <w:r w:rsidRPr="006D734C">
          <w:rPr>
            <w:rFonts w:ascii="Calibri" w:eastAsia="Calibri" w:hAnsi="Calibri" w:cs="Times New Roman"/>
            <w:color w:val="0000FF" w:themeColor="hyperlink"/>
            <w:u w:val="single"/>
          </w:rPr>
          <w:t>b.koleva@ciaf.government.bg</w:t>
        </w:r>
      </w:hyperlink>
      <w:bookmarkStart w:id="0" w:name="_GoBack"/>
      <w:bookmarkEnd w:id="0"/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или на адрес: 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гр. София 1000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ул. „Г.С.Раковски“ № 112</w:t>
      </w:r>
      <w:r w:rsidR="00463962">
        <w:rPr>
          <w:rFonts w:ascii="Calibri" w:eastAsia="Calibri" w:hAnsi="Calibri" w:cs="Times New Roman"/>
        </w:rPr>
        <w:t>, ет. 3 - Деловодство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Комисия за отнемане на незаконно придобито имущество</w:t>
      </w:r>
    </w:p>
    <w:p w:rsidR="006D734C" w:rsidRPr="006D734C" w:rsidRDefault="006D734C" w:rsidP="006236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E6E06" w:rsidRDefault="001E6E06" w:rsidP="001E6E06">
      <w:pPr>
        <w:jc w:val="both"/>
      </w:pPr>
      <w:r>
        <w:t xml:space="preserve">Лице за контакт: </w:t>
      </w:r>
    </w:p>
    <w:p w:rsidR="001E6E06" w:rsidRDefault="001E6E06" w:rsidP="001E6E06">
      <w:pPr>
        <w:jc w:val="both"/>
      </w:pPr>
      <w:r>
        <w:t>Бояна Колева</w:t>
      </w:r>
    </w:p>
    <w:p w:rsidR="001E6E06" w:rsidRPr="001E6E06" w:rsidRDefault="00A11B60" w:rsidP="001E6E06">
      <w:pPr>
        <w:jc w:val="both"/>
        <w:rPr>
          <w:rFonts w:ascii="Calibri" w:eastAsia="Calibri" w:hAnsi="Calibri" w:cs="Times New Roman"/>
        </w:rPr>
      </w:pPr>
      <w:hyperlink r:id="rId9" w:history="1">
        <w:r w:rsidR="001E6E06" w:rsidRPr="006D734C">
          <w:rPr>
            <w:rFonts w:ascii="Calibri" w:eastAsia="Calibri" w:hAnsi="Calibri" w:cs="Times New Roman"/>
            <w:color w:val="0000FF" w:themeColor="hyperlink"/>
            <w:u w:val="single"/>
          </w:rPr>
          <w:t>b.koleva@ciaf.government.bg</w:t>
        </w:r>
      </w:hyperlink>
    </w:p>
    <w:p w:rsidR="001E6E06" w:rsidRDefault="001E6E06" w:rsidP="001E6E06">
      <w:pPr>
        <w:rPr>
          <w:rFonts w:eastAsiaTheme="minorEastAsia"/>
          <w:noProof/>
          <w:lang w:eastAsia="bg-BG"/>
        </w:rPr>
      </w:pPr>
      <w:r>
        <w:rPr>
          <w:rFonts w:eastAsiaTheme="minorEastAsia"/>
          <w:noProof/>
          <w:lang w:eastAsia="bg-BG"/>
        </w:rPr>
        <w:t>+359 882 699 002</w:t>
      </w:r>
    </w:p>
    <w:p w:rsidR="001E6E06" w:rsidRPr="009A3DA6" w:rsidRDefault="001E6E06" w:rsidP="00623625">
      <w:pPr>
        <w:jc w:val="both"/>
      </w:pPr>
    </w:p>
    <w:sectPr w:rsidR="001E6E06" w:rsidRPr="009A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55675"/>
    <w:rsid w:val="00082FC0"/>
    <w:rsid w:val="001710CB"/>
    <w:rsid w:val="00176F75"/>
    <w:rsid w:val="001E6E06"/>
    <w:rsid w:val="002C1D67"/>
    <w:rsid w:val="00461797"/>
    <w:rsid w:val="00463962"/>
    <w:rsid w:val="004D6568"/>
    <w:rsid w:val="005F4E78"/>
    <w:rsid w:val="006069D7"/>
    <w:rsid w:val="00623625"/>
    <w:rsid w:val="006D734C"/>
    <w:rsid w:val="007C292D"/>
    <w:rsid w:val="007E53ED"/>
    <w:rsid w:val="00864F94"/>
    <w:rsid w:val="00986049"/>
    <w:rsid w:val="009A3DA6"/>
    <w:rsid w:val="00A11B60"/>
    <w:rsid w:val="00AC6E93"/>
    <w:rsid w:val="00AC7BCA"/>
    <w:rsid w:val="00DB356F"/>
    <w:rsid w:val="00EA45EF"/>
    <w:rsid w:val="00EE50B3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leva@ciaf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af@ciaf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.mvr.bg/NR/rdonlyres/538EA7AD-FBD2-44E8-94C6-8B14AE488E47/0/CommunicationandDesignManual.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koleva@ciaf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Boyana Koleva</cp:lastModifiedBy>
  <cp:revision>11</cp:revision>
  <cp:lastPrinted>2014-11-12T09:12:00Z</cp:lastPrinted>
  <dcterms:created xsi:type="dcterms:W3CDTF">2014-10-31T06:41:00Z</dcterms:created>
  <dcterms:modified xsi:type="dcterms:W3CDTF">2014-11-17T08:52:00Z</dcterms:modified>
</cp:coreProperties>
</file>